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9429FB" w14:paraId="4CB4175E" wp14:textId="76C4F629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bookmarkStart w:name="_GoBack" w:id="0"/>
      <w:bookmarkEnd w:id="0"/>
      <w:r w:rsidRPr="749429FB" w:rsidR="2533C2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 xml:space="preserve">Agenda ALV </w:t>
      </w:r>
    </w:p>
    <w:p xmlns:wp14="http://schemas.microsoft.com/office/word/2010/wordml" w:rsidP="749429FB" w14:paraId="11682314" wp14:textId="7400E27B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r w:rsidRPr="400DE4BA" w:rsidR="0C614B7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22</w:t>
      </w: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 xml:space="preserve"> </w:t>
      </w:r>
      <w:r w:rsidRPr="400DE4BA" w:rsidR="0F607ED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 xml:space="preserve">Oktober </w:t>
      </w: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202</w:t>
      </w:r>
      <w:r w:rsidRPr="400DE4BA" w:rsidR="187543E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2</w:t>
      </w:r>
    </w:p>
    <w:p xmlns:wp14="http://schemas.microsoft.com/office/word/2010/wordml" w:rsidP="749429FB" w14:paraId="3C0403FA" wp14:textId="5F3C6AD3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r w:rsidRPr="749429FB" w:rsidR="2533C2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 xml:space="preserve">H.E.M.A.-Bond Nederland </w:t>
      </w:r>
    </w:p>
    <w:p xmlns:wp14="http://schemas.microsoft.com/office/word/2010/wordml" w:rsidP="749429FB" w14:paraId="0563A311" wp14:textId="57AA5793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749429FB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</w:p>
    <w:p xmlns:wp14="http://schemas.microsoft.com/office/word/2010/wordml" w:rsidP="749429FB" w14:paraId="5DA1CD29" wp14:textId="7F6C664C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749429FB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</w:p>
    <w:p xmlns:wp14="http://schemas.microsoft.com/office/word/2010/wordml" w:rsidP="400DE4BA" w14:paraId="2501A3EC" wp14:textId="5CF252C3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Opening </w:t>
      </w:r>
    </w:p>
    <w:p xmlns:wp14="http://schemas.microsoft.com/office/word/2010/wordml" w:rsidP="400DE4BA" w14:paraId="5CFBA30B" wp14:textId="138E94C8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Agenda </w:t>
      </w:r>
    </w:p>
    <w:p xmlns:wp14="http://schemas.microsoft.com/office/word/2010/wordml" w:rsidP="400DE4BA" w14:paraId="20F1CC6D" wp14:textId="5E40D07C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>Meded</w:t>
      </w:r>
      <w:r w:rsidRPr="400DE4BA" w:rsidR="4E37BA60">
        <w:rPr>
          <w:rFonts w:ascii="Calibri Light" w:hAnsi="Calibri Light" w:eastAsia="Calibri Light" w:cs="Calibri Light" w:asciiTheme="majorAscii" w:hAnsiTheme="majorAscii" w:eastAsiaTheme="majorAscii" w:cstheme="majorAscii"/>
        </w:rPr>
        <w:t>el</w:t>
      </w: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ingen en binnengekomen stukken </w:t>
      </w:r>
    </w:p>
    <w:p xmlns:wp14="http://schemas.microsoft.com/office/word/2010/wordml" w:rsidP="400DE4BA" w14:paraId="72A4C7C0" wp14:textId="28A0F559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Notulen vorige ALV </w:t>
      </w:r>
    </w:p>
    <w:p xmlns:wp14="http://schemas.microsoft.com/office/word/2010/wordml" w:rsidP="400DE4BA" w14:paraId="5167DE41" wp14:textId="66F5DABF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>Terugblik 202</w:t>
      </w:r>
      <w:r w:rsidRPr="400DE4BA" w:rsidR="33A3373E">
        <w:rPr>
          <w:rFonts w:ascii="Calibri Light" w:hAnsi="Calibri Light" w:eastAsia="Calibri Light" w:cs="Calibri Light" w:asciiTheme="majorAscii" w:hAnsiTheme="majorAscii" w:eastAsiaTheme="majorAscii" w:cstheme="majorAscii"/>
        </w:rPr>
        <w:t>1</w:t>
      </w:r>
      <w:r w:rsidRPr="400DE4BA" w:rsidR="0046180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(secretarieel jaarverslag)</w:t>
      </w:r>
    </w:p>
    <w:p xmlns:wp14="http://schemas.microsoft.com/office/word/2010/wordml" w:rsidP="400DE4BA" w14:paraId="785035C7" wp14:textId="5EA5689D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6030C2ED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Verslag vertrouwenspersoon </w:t>
      </w:r>
    </w:p>
    <w:p xmlns:wp14="http://schemas.microsoft.com/office/word/2010/wordml" w:rsidP="400DE4BA" w14:paraId="129FD8BD" wp14:textId="5469D6B4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6030C2ED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Verslag kascommissie </w:t>
      </w:r>
    </w:p>
    <w:p xmlns:wp14="http://schemas.microsoft.com/office/word/2010/wordml" w:rsidP="400DE4BA" w14:paraId="53CE4D69" wp14:textId="4DAB261B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3879FC3E" w:rsidR="6030C2ED">
        <w:rPr>
          <w:rFonts w:ascii="Calibri Light" w:hAnsi="Calibri Light" w:eastAsia="Calibri Light" w:cs="Calibri Light" w:asciiTheme="majorAscii" w:hAnsiTheme="majorAscii" w:eastAsiaTheme="majorAscii" w:cstheme="majorAscii"/>
        </w:rPr>
        <w:t>Financiële verantwoording 202</w:t>
      </w:r>
      <w:r w:rsidRPr="3879FC3E" w:rsidR="1010159D">
        <w:rPr>
          <w:rFonts w:ascii="Calibri Light" w:hAnsi="Calibri Light" w:eastAsia="Calibri Light" w:cs="Calibri Light" w:asciiTheme="majorAscii" w:hAnsiTheme="majorAscii" w:eastAsiaTheme="majorAscii" w:cstheme="majorAscii"/>
        </w:rPr>
        <w:t>1</w:t>
      </w:r>
    </w:p>
    <w:p xmlns:wp14="http://schemas.microsoft.com/office/word/2010/wordml" w:rsidP="400DE4BA" w14:paraId="7F613A7F" wp14:textId="07188239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proofErr w:type="spellStart"/>
      <w:r w:rsidRPr="400DE4BA" w:rsidR="6030C2ED">
        <w:rPr>
          <w:rFonts w:ascii="Calibri Light" w:hAnsi="Calibri Light" w:eastAsia="Calibri Light" w:cs="Calibri Light" w:asciiTheme="majorAscii" w:hAnsiTheme="majorAscii" w:eastAsiaTheme="majorAscii" w:cstheme="majorAscii"/>
        </w:rPr>
        <w:t>Decharchering</w:t>
      </w:r>
      <w:proofErr w:type="spellEnd"/>
      <w:r w:rsidRPr="400DE4BA" w:rsidR="6030C2ED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Bestuur over 2021</w:t>
      </w:r>
    </w:p>
    <w:p xmlns:wp14="http://schemas.microsoft.com/office/word/2010/wordml" w:rsidP="400DE4BA" w14:paraId="73EF4DA2" wp14:textId="7112846C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6030C2ED">
        <w:rPr>
          <w:rFonts w:ascii="Calibri Light" w:hAnsi="Calibri Light" w:eastAsia="Calibri Light" w:cs="Calibri Light" w:asciiTheme="majorAscii" w:hAnsiTheme="majorAscii" w:eastAsiaTheme="majorAscii" w:cstheme="majorAscii"/>
        </w:rPr>
        <w:t>Instemming nieuw bestuur</w:t>
      </w:r>
    </w:p>
    <w:p xmlns:wp14="http://schemas.microsoft.com/office/word/2010/wordml" w:rsidP="400DE4BA" w14:paraId="47AA613C" wp14:textId="2A0EBF98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>Verslag commissies</w:t>
      </w:r>
    </w:p>
    <w:p xmlns:wp14="http://schemas.microsoft.com/office/word/2010/wordml" w:rsidP="400DE4BA" w14:paraId="21BF2377" wp14:textId="54B82E27">
      <w:pPr>
        <w:pStyle w:val="ListParagraph"/>
        <w:numPr>
          <w:ilvl w:val="1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>Arbitragecommissie</w:t>
      </w:r>
    </w:p>
    <w:p xmlns:wp14="http://schemas.microsoft.com/office/word/2010/wordml" w:rsidP="400DE4BA" w14:paraId="4E24FB33" wp14:textId="6C0B933D">
      <w:pPr>
        <w:pStyle w:val="ListParagraph"/>
        <w:numPr>
          <w:ilvl w:val="1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Communicatiecommissie </w:t>
      </w:r>
    </w:p>
    <w:p xmlns:wp14="http://schemas.microsoft.com/office/word/2010/wordml" w:rsidP="400DE4BA" w14:paraId="0DEA65DA" wp14:textId="2FBC97D7">
      <w:pPr>
        <w:pStyle w:val="ListParagraph"/>
        <w:numPr>
          <w:ilvl w:val="1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>Historische Bronnencommissie</w:t>
      </w:r>
    </w:p>
    <w:p xmlns:wp14="http://schemas.microsoft.com/office/word/2010/wordml" w:rsidP="400DE4BA" w14:paraId="51BA388F" wp14:textId="65E1B3FB">
      <w:pPr>
        <w:pStyle w:val="ListParagraph"/>
        <w:numPr>
          <w:ilvl w:val="1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>Opleidingscommissie</w:t>
      </w:r>
    </w:p>
    <w:p xmlns:wp14="http://schemas.microsoft.com/office/word/2010/wordml" w:rsidP="400DE4BA" w14:paraId="23358BAC" wp14:textId="4EF6EFA1">
      <w:pPr>
        <w:pStyle w:val="ListParagraph"/>
        <w:numPr>
          <w:ilvl w:val="1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>Toernooicommissie</w:t>
      </w:r>
    </w:p>
    <w:p xmlns:wp14="http://schemas.microsoft.com/office/word/2010/wordml" w:rsidP="400DE4BA" w14:paraId="48AE6E62" wp14:textId="7D3C5ABD">
      <w:pPr>
        <w:pStyle w:val="ListParagraph"/>
        <w:numPr>
          <w:ilvl w:val="1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>Veiligheidscommissie</w:t>
      </w:r>
    </w:p>
    <w:p xmlns:wp14="http://schemas.microsoft.com/office/word/2010/wordml" w:rsidP="400DE4BA" w14:paraId="4C5572C2" wp14:textId="795BE6CA">
      <w:pPr>
        <w:pStyle w:val="ListParagraph"/>
        <w:numPr>
          <w:ilvl w:val="1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3879FC3E" w:rsidR="73A6B0DA">
        <w:rPr>
          <w:rFonts w:ascii="Calibri Light" w:hAnsi="Calibri Light" w:eastAsia="Calibri Light" w:cs="Calibri Light" w:asciiTheme="majorAscii" w:hAnsiTheme="majorAscii" w:eastAsiaTheme="majorAscii" w:cstheme="majorAscii"/>
        </w:rPr>
        <w:t>Werkgroepen (bijv. NOC*NSF</w:t>
      </w:r>
      <w:r w:rsidRPr="3879FC3E" w:rsidR="407AF3F3">
        <w:rPr>
          <w:rFonts w:ascii="Calibri Light" w:hAnsi="Calibri Light" w:eastAsia="Calibri Light" w:cs="Calibri Light" w:asciiTheme="majorAscii" w:hAnsiTheme="majorAscii" w:eastAsiaTheme="majorAscii" w:cstheme="majorAscii"/>
        </w:rPr>
        <w:t>)</w:t>
      </w:r>
    </w:p>
    <w:p xmlns:wp14="http://schemas.microsoft.com/office/word/2010/wordml" w:rsidP="400DE4BA" w14:paraId="73088F69" wp14:textId="362BF53E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3879FC3E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>Beleid 202</w:t>
      </w:r>
      <w:r w:rsidRPr="3879FC3E" w:rsidR="7DAA0876">
        <w:rPr>
          <w:rFonts w:ascii="Calibri Light" w:hAnsi="Calibri Light" w:eastAsia="Calibri Light" w:cs="Calibri Light" w:asciiTheme="majorAscii" w:hAnsiTheme="majorAscii" w:eastAsiaTheme="majorAscii" w:cstheme="majorAscii"/>
        </w:rPr>
        <w:t>3</w:t>
      </w:r>
    </w:p>
    <w:p xmlns:wp14="http://schemas.microsoft.com/office/word/2010/wordml" w:rsidP="400DE4BA" w14:paraId="78100290" wp14:textId="3423801A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proofErr w:type="gramStart"/>
      <w:r w:rsidRPr="3879FC3E" w:rsidR="14AEADC9">
        <w:rPr>
          <w:rFonts w:ascii="Calibri Light" w:hAnsi="Calibri Light" w:eastAsia="Calibri Light" w:cs="Calibri Light" w:asciiTheme="majorAscii" w:hAnsiTheme="majorAscii" w:eastAsiaTheme="majorAscii" w:cstheme="majorAscii"/>
        </w:rPr>
        <w:t>Concept begroting</w:t>
      </w:r>
      <w:proofErr w:type="gramEnd"/>
      <w:r w:rsidRPr="3879FC3E" w:rsidR="70AC734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3879FC3E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>202</w:t>
      </w:r>
      <w:r w:rsidRPr="3879FC3E" w:rsidR="4A91C641">
        <w:rPr>
          <w:rFonts w:ascii="Calibri Light" w:hAnsi="Calibri Light" w:eastAsia="Calibri Light" w:cs="Calibri Light" w:asciiTheme="majorAscii" w:hAnsiTheme="majorAscii" w:eastAsiaTheme="majorAscii" w:cstheme="majorAscii"/>
        </w:rPr>
        <w:t>3</w:t>
      </w:r>
    </w:p>
    <w:p xmlns:wp14="http://schemas.microsoft.com/office/word/2010/wordml" w:rsidP="400DE4BA" w14:paraId="73F0A455" wp14:textId="4BF5CD2E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048EB11C">
        <w:rPr>
          <w:rFonts w:ascii="Calibri Light" w:hAnsi="Calibri Light" w:eastAsia="Calibri Light" w:cs="Calibri Light" w:asciiTheme="majorAscii" w:hAnsiTheme="majorAscii" w:eastAsiaTheme="majorAscii" w:cstheme="majorAscii"/>
        </w:rPr>
        <w:t>Vaststelling contributie 2023</w:t>
      </w:r>
    </w:p>
    <w:p xmlns:wp14="http://schemas.microsoft.com/office/word/2010/wordml" w:rsidP="400DE4BA" w14:paraId="278C9A34" wp14:textId="4E33A0E3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>W.V.T.T.K.</w:t>
      </w:r>
    </w:p>
    <w:p xmlns:wp14="http://schemas.microsoft.com/office/word/2010/wordml" w:rsidP="400DE4BA" w14:paraId="6F413071" wp14:textId="1455DE92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>Rondvraag</w:t>
      </w:r>
    </w:p>
    <w:p xmlns:wp14="http://schemas.microsoft.com/office/word/2010/wordml" w:rsidP="400DE4BA" w14:paraId="2E7B5ACE" wp14:textId="33C157F7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00DE4BA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Sluiting </w:t>
      </w:r>
    </w:p>
    <w:p xmlns:wp14="http://schemas.microsoft.com/office/word/2010/wordml" w:rsidP="749429FB" w14:paraId="287A48BC" wp14:textId="25A66BF4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749429FB" w:rsidR="2533C2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</w:p>
    <w:p xmlns:wp14="http://schemas.microsoft.com/office/word/2010/wordml" w:rsidP="749429FB" w14:paraId="7B5CAEB5" wp14:textId="666F54F2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c4bdfe029a6b4948"/>
      <w:footerReference w:type="default" r:id="R78895810d6ed479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49429FB" w:rsidTr="749429FB" w14:paraId="5BACC6CC">
      <w:tc>
        <w:tcPr>
          <w:tcW w:w="3005" w:type="dxa"/>
          <w:tcMar/>
        </w:tcPr>
        <w:p w:rsidR="749429FB" w:rsidP="749429FB" w:rsidRDefault="749429FB" w14:paraId="140E86F1" w14:textId="6669302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49429FB" w:rsidP="749429FB" w:rsidRDefault="749429FB" w14:paraId="253B4331" w14:textId="7B00B30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49429FB" w:rsidP="749429FB" w:rsidRDefault="749429FB" w14:paraId="62A49139" w14:textId="2B4EE79A">
          <w:pPr>
            <w:pStyle w:val="Header"/>
            <w:bidi w:val="0"/>
            <w:ind w:right="-115"/>
            <w:jc w:val="right"/>
          </w:pPr>
        </w:p>
      </w:tc>
    </w:tr>
  </w:tbl>
  <w:p w:rsidR="749429FB" w:rsidP="749429FB" w:rsidRDefault="749429FB" w14:paraId="3D4DA994" w14:textId="17F050E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49429FB" w:rsidTr="749429FB" w14:paraId="64ED1C78">
      <w:tc>
        <w:tcPr>
          <w:tcW w:w="3005" w:type="dxa"/>
          <w:tcMar/>
        </w:tcPr>
        <w:p w:rsidR="749429FB" w:rsidP="749429FB" w:rsidRDefault="749429FB" w14:paraId="372FD680" w14:textId="3E9CA8DB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49429FB" w:rsidP="749429FB" w:rsidRDefault="749429FB" w14:paraId="5124E78D" w14:textId="45D4457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49429FB" w:rsidP="749429FB" w:rsidRDefault="749429FB" w14:paraId="3455A176" w14:textId="6E52D792">
          <w:pPr>
            <w:pStyle w:val="Header"/>
            <w:bidi w:val="0"/>
            <w:ind w:right="-115"/>
            <w:jc w:val="right"/>
          </w:pPr>
          <w:r w:rsidR="749429FB">
            <w:drawing>
              <wp:inline wp14:editId="5FDA0927" wp14:anchorId="79686120">
                <wp:extent cx="679055" cy="1152525"/>
                <wp:effectExtent l="0" t="0" r="0" b="0"/>
                <wp:docPr id="176549179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eeb3f1c0972402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055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49429FB" w:rsidP="749429FB" w:rsidRDefault="749429FB" w14:paraId="75E2FCFA" w14:textId="407232B4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9ee586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5860C8"/>
    <w:rsid w:val="00461809"/>
    <w:rsid w:val="048EB11C"/>
    <w:rsid w:val="04AF29FE"/>
    <w:rsid w:val="07117624"/>
    <w:rsid w:val="0879AFBC"/>
    <w:rsid w:val="0A75D8FF"/>
    <w:rsid w:val="0C614B72"/>
    <w:rsid w:val="0F607ED4"/>
    <w:rsid w:val="1010159D"/>
    <w:rsid w:val="11B5D26D"/>
    <w:rsid w:val="14AEADC9"/>
    <w:rsid w:val="171835A5"/>
    <w:rsid w:val="187543EE"/>
    <w:rsid w:val="1B39D546"/>
    <w:rsid w:val="20579FD4"/>
    <w:rsid w:val="2533C224"/>
    <w:rsid w:val="2590B280"/>
    <w:rsid w:val="295860C8"/>
    <w:rsid w:val="2F75D3EF"/>
    <w:rsid w:val="2FB87E04"/>
    <w:rsid w:val="33A3373E"/>
    <w:rsid w:val="3879FC3E"/>
    <w:rsid w:val="400DE4BA"/>
    <w:rsid w:val="407AF3F3"/>
    <w:rsid w:val="4663FDE1"/>
    <w:rsid w:val="4A91C641"/>
    <w:rsid w:val="4E37BA60"/>
    <w:rsid w:val="559FF8DB"/>
    <w:rsid w:val="5C282D64"/>
    <w:rsid w:val="5DC3FDC5"/>
    <w:rsid w:val="6030C2ED"/>
    <w:rsid w:val="65A10890"/>
    <w:rsid w:val="6D742F76"/>
    <w:rsid w:val="6DE20F15"/>
    <w:rsid w:val="70AC734A"/>
    <w:rsid w:val="73A6B0DA"/>
    <w:rsid w:val="749429FB"/>
    <w:rsid w:val="75ED20FA"/>
    <w:rsid w:val="76CEA810"/>
    <w:rsid w:val="7788F15B"/>
    <w:rsid w:val="79E87D91"/>
    <w:rsid w:val="7CBA98E9"/>
    <w:rsid w:val="7DA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60C8"/>
  <w15:chartTrackingRefBased/>
  <w15:docId w15:val="{7FA32559-80DF-4AA4-B8E3-C759384999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c4bdfe029a6b4948" /><Relationship Type="http://schemas.openxmlformats.org/officeDocument/2006/relationships/footer" Target="footer.xml" Id="R78895810d6ed479e" /><Relationship Type="http://schemas.openxmlformats.org/officeDocument/2006/relationships/numbering" Target="numbering.xml" Id="R3944ec39e9f045a0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5eeb3f1c097240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2A95F26CF5C40B69372D9691D3A89" ma:contentTypeVersion="12" ma:contentTypeDescription="Een nieuw document maken." ma:contentTypeScope="" ma:versionID="be20b7b23eb7847e25524d9e8cde4e03">
  <xsd:schema xmlns:xsd="http://www.w3.org/2001/XMLSchema" xmlns:xs="http://www.w3.org/2001/XMLSchema" xmlns:p="http://schemas.microsoft.com/office/2006/metadata/properties" xmlns:ns2="1c17d2d7-f38a-498d-99eb-0f2b55a866a4" xmlns:ns3="59bf46a8-2351-4ffa-8416-53df5000297a" targetNamespace="http://schemas.microsoft.com/office/2006/metadata/properties" ma:root="true" ma:fieldsID="582b7eb10b527c0daa6c0b45fc7b286c" ns2:_="" ns3:_="">
    <xsd:import namespace="1c17d2d7-f38a-498d-99eb-0f2b55a866a4"/>
    <xsd:import namespace="59bf46a8-2351-4ffa-8416-53df50002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7d2d7-f38a-498d-99eb-0f2b55a86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f46a8-2351-4ffa-8416-53df50002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D656A-F076-4B4B-86FA-9A29104FF5CC}"/>
</file>

<file path=customXml/itemProps2.xml><?xml version="1.0" encoding="utf-8"?>
<ds:datastoreItem xmlns:ds="http://schemas.openxmlformats.org/officeDocument/2006/customXml" ds:itemID="{128FD10B-D8FB-4A8B-9A4A-3FD00CE06A55}"/>
</file>

<file path=customXml/itemProps3.xml><?xml version="1.0" encoding="utf-8"?>
<ds:datastoreItem xmlns:ds="http://schemas.openxmlformats.org/officeDocument/2006/customXml" ds:itemID="{FEB0E17A-9338-4C79-A4C1-B943D87A98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Pascale Boots</dc:creator>
  <keywords/>
  <dc:description/>
  <dcterms:created xsi:type="dcterms:W3CDTF">2021-10-25T13:30:48.0000000Z</dcterms:created>
  <dcterms:modified xsi:type="dcterms:W3CDTF">2022-10-15T08:45:26.8503944Z</dcterms:modified>
  <lastModifiedBy>Remco van Gulik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0x01010066C2A95F26CF5C40B69372D9691D3A89</vt:lpwstr>
  </property>
</Properties>
</file>